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Ягодникова</w:t>
      </w:r>
      <w:r>
        <w:rPr>
          <w:rFonts w:ascii="Times New Roman" w:eastAsia="Times New Roman" w:hAnsi="Times New Roman" w:cs="Times New Roman"/>
        </w:rPr>
        <w:t xml:space="preserve"> Сергея Евгеньевича,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Ягодников</w:t>
      </w:r>
      <w:r>
        <w:rPr>
          <w:rFonts w:ascii="Times New Roman" w:eastAsia="Times New Roman" w:hAnsi="Times New Roman" w:cs="Times New Roman"/>
        </w:rPr>
        <w:t xml:space="preserve"> С.Е.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5254</w:t>
      </w:r>
      <w:r>
        <w:rPr>
          <w:rFonts w:ascii="Times New Roman" w:eastAsia="Times New Roman" w:hAnsi="Times New Roman" w:cs="Times New Roman"/>
        </w:rPr>
        <w:t>/13 от 16.05</w:t>
      </w:r>
      <w:r>
        <w:rPr>
          <w:rFonts w:ascii="Times New Roman" w:eastAsia="Times New Roman" w:hAnsi="Times New Roman" w:cs="Times New Roman"/>
        </w:rPr>
        <w:t>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05.06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29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Ягодников С.Е.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Ягодникова</w:t>
      </w:r>
      <w:r>
        <w:rPr>
          <w:rFonts w:ascii="Times New Roman" w:eastAsia="Times New Roman" w:hAnsi="Times New Roman" w:cs="Times New Roman"/>
        </w:rPr>
        <w:t xml:space="preserve"> С.Е.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Ягодникова</w:t>
      </w:r>
      <w:r>
        <w:rPr>
          <w:rFonts w:ascii="Times New Roman" w:eastAsia="Times New Roman" w:hAnsi="Times New Roman" w:cs="Times New Roman"/>
        </w:rPr>
        <w:t xml:space="preserve"> С.Е.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22457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5254/13 от 16.05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Ягодникова</w:t>
      </w:r>
      <w:r>
        <w:rPr>
          <w:rFonts w:ascii="Times New Roman" w:eastAsia="Times New Roman" w:hAnsi="Times New Roman" w:cs="Times New Roman"/>
        </w:rPr>
        <w:t xml:space="preserve"> С.Е.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Ягодникова</w:t>
      </w:r>
      <w:r>
        <w:rPr>
          <w:rFonts w:ascii="Times New Roman" w:eastAsia="Times New Roman" w:hAnsi="Times New Roman" w:cs="Times New Roman"/>
        </w:rPr>
        <w:t xml:space="preserve"> Сергея Евгеньевича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0412365400695006782415146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5-678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